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552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10</w:t>
      </w:r>
      <w:r w:rsidR="00C40C74">
        <w:rPr>
          <w:rFonts w:ascii="Times New Roman" w:hAnsi="Times New Roman" w:cs="Times New Roman"/>
          <w:sz w:val="28"/>
          <w:szCs w:val="28"/>
        </w:rPr>
        <w:t>6</w:t>
      </w:r>
      <w:r w:rsidR="00B74B98">
        <w:rPr>
          <w:rFonts w:ascii="Times New Roman" w:hAnsi="Times New Roman" w:cs="Times New Roman"/>
          <w:sz w:val="28"/>
          <w:szCs w:val="28"/>
        </w:rPr>
        <w:t>/17, jc, Redentora</w:t>
      </w:r>
      <w:r>
        <w:rPr>
          <w:rFonts w:ascii="Times New Roman" w:hAnsi="Times New Roman" w:cs="Times New Roman"/>
          <w:sz w:val="28"/>
          <w:szCs w:val="28"/>
        </w:rPr>
        <w:t xml:space="preserve"> 16 </w:t>
      </w:r>
      <w:r w:rsidR="001C26D9">
        <w:rPr>
          <w:rFonts w:ascii="Times New Roman" w:hAnsi="Times New Roman" w:cs="Times New Roman"/>
          <w:sz w:val="28"/>
          <w:szCs w:val="28"/>
        </w:rPr>
        <w:t>maio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C40C74">
        <w:rPr>
          <w:rFonts w:ascii="Times New Roman" w:hAnsi="Times New Roman" w:cs="Times New Roman"/>
          <w:sz w:val="28"/>
          <w:szCs w:val="28"/>
        </w:rPr>
        <w:t>atendendo o disposto no Of/nº 156/17, estamos encaminhando o áudio nele solicitado.</w:t>
      </w:r>
      <w:bookmarkStart w:id="0" w:name="_GoBack"/>
      <w:bookmarkEnd w:id="0"/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563EC4" w:rsidP="003D5C4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D5C4F" w:rsidRPr="003D5C4F">
        <w:rPr>
          <w:rFonts w:ascii="Times New Roman" w:eastAsia="Calibri" w:hAnsi="Times New Roman" w:cs="Times New Roman"/>
          <w:sz w:val="28"/>
          <w:szCs w:val="28"/>
        </w:rPr>
        <w:t>Vereador Denilson Machado da Silva</w:t>
      </w:r>
    </w:p>
    <w:p w:rsidR="003D5C4F" w:rsidRPr="003D5C4F" w:rsidRDefault="003D5C4F" w:rsidP="003D5C4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3D5C4F">
        <w:rPr>
          <w:rFonts w:ascii="Times New Roman" w:eastAsia="Calibri" w:hAnsi="Times New Roman" w:cs="Times New Roman"/>
          <w:sz w:val="28"/>
          <w:szCs w:val="28"/>
        </w:rPr>
        <w:t>Vice – Presidente no exercício do Cargo</w:t>
      </w:r>
    </w:p>
    <w:p w:rsidR="00387CEC" w:rsidRDefault="00387CEC" w:rsidP="003D5C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926E0"/>
    <w:rsid w:val="00124931"/>
    <w:rsid w:val="00173441"/>
    <w:rsid w:val="00194BF3"/>
    <w:rsid w:val="001C26D9"/>
    <w:rsid w:val="001D45D7"/>
    <w:rsid w:val="00212CC0"/>
    <w:rsid w:val="00227353"/>
    <w:rsid w:val="00255254"/>
    <w:rsid w:val="002705EB"/>
    <w:rsid w:val="00277204"/>
    <w:rsid w:val="00352412"/>
    <w:rsid w:val="00387CEC"/>
    <w:rsid w:val="00390065"/>
    <w:rsid w:val="003D5C4F"/>
    <w:rsid w:val="00401358"/>
    <w:rsid w:val="0041606F"/>
    <w:rsid w:val="00440223"/>
    <w:rsid w:val="004C25CA"/>
    <w:rsid w:val="00563EC4"/>
    <w:rsid w:val="00581D10"/>
    <w:rsid w:val="005834F9"/>
    <w:rsid w:val="005B379C"/>
    <w:rsid w:val="006A3BAC"/>
    <w:rsid w:val="007A47FD"/>
    <w:rsid w:val="007C5335"/>
    <w:rsid w:val="0081374F"/>
    <w:rsid w:val="008F606D"/>
    <w:rsid w:val="009A3B75"/>
    <w:rsid w:val="00A37DE9"/>
    <w:rsid w:val="00A77E0C"/>
    <w:rsid w:val="00AB42D1"/>
    <w:rsid w:val="00B25CB1"/>
    <w:rsid w:val="00B74B98"/>
    <w:rsid w:val="00BD5FB3"/>
    <w:rsid w:val="00C16AB4"/>
    <w:rsid w:val="00C40C74"/>
    <w:rsid w:val="00C658C8"/>
    <w:rsid w:val="00CF7D0A"/>
    <w:rsid w:val="00DC7E98"/>
    <w:rsid w:val="00E12AA0"/>
    <w:rsid w:val="00E36143"/>
    <w:rsid w:val="00E8740C"/>
    <w:rsid w:val="00EC3BED"/>
    <w:rsid w:val="00EE51D8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2017-05-16T12:43:00Z</cp:lastPrinted>
  <dcterms:created xsi:type="dcterms:W3CDTF">2017-05-16T18:49:00Z</dcterms:created>
  <dcterms:modified xsi:type="dcterms:W3CDTF">2017-05-16T18:49:00Z</dcterms:modified>
</cp:coreProperties>
</file>